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EF8" w:rsidRDefault="00910EF8" w:rsidP="00910EF8">
      <w:pPr>
        <w:pStyle w:val="NormalWeb"/>
        <w:spacing w:after="0"/>
        <w:jc w:val="center"/>
      </w:pPr>
      <w:r>
        <w:rPr>
          <w:rFonts w:ascii="ＭＳ ゴシック" w:eastAsia="ＭＳ ゴシック" w:hAnsi="ＭＳ ゴシック"/>
          <w:b/>
          <w:bCs/>
          <w:sz w:val="27"/>
          <w:szCs w:val="27"/>
        </w:rPr>
        <w:t>私立ブラッセル日本人幼稚園主催</w:t>
      </w:r>
      <w:r>
        <w:rPr>
          <w:rFonts w:hint="eastAsia"/>
        </w:rPr>
        <w:br/>
      </w:r>
      <w:r>
        <w:rPr>
          <w:rFonts w:ascii="ＭＳ ゴシック" w:eastAsia="ＭＳ ゴシック" w:hAnsi="ＭＳ ゴシック" w:cs="Arial Unicode MS"/>
          <w:b/>
          <w:bCs/>
          <w:sz w:val="36"/>
          <w:szCs w:val="36"/>
        </w:rPr>
        <w:t>夏季「チャレンジクラブ」申込案内</w:t>
      </w:r>
    </w:p>
    <w:p w:rsidR="00910EF8" w:rsidRPr="00910EF8" w:rsidRDefault="00910EF8" w:rsidP="00910EF8">
      <w:pPr>
        <w:pStyle w:val="NormalWeb"/>
        <w:spacing w:after="0" w:line="23" w:lineRule="atLeast"/>
        <w:rPr>
          <w:rFonts w:ascii="ＭＳ ゴシック" w:eastAsia="ＭＳ ゴシック" w:hAnsi="ＭＳ ゴシック"/>
          <w:sz w:val="21"/>
          <w:szCs w:val="21"/>
        </w:rPr>
      </w:pP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期間</w:t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７月２４日－２８日　５日間</w:t>
      </w:r>
      <w:r>
        <w:rPr>
          <w:rFonts w:hint="eastAsia"/>
          <w:sz w:val="21"/>
          <w:szCs w:val="21"/>
        </w:rPr>
        <w:br/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対象年齢</w:t>
      </w:r>
      <w:r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２００５年４月２日－２０１１年４月１日生れの児童</w:t>
      </w:r>
      <w:r>
        <w:rPr>
          <w:rFonts w:hint="eastAsia"/>
          <w:sz w:val="21"/>
          <w:szCs w:val="21"/>
        </w:rPr>
        <w:br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年齢に応じた日本語を理解でき、年齢に相応しい体力があること</w:t>
      </w:r>
      <w:r>
        <w:rPr>
          <w:rFonts w:hint="eastAsia"/>
          <w:sz w:val="21"/>
          <w:szCs w:val="21"/>
        </w:rPr>
        <w:br/>
      </w:r>
      <w:r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定員</w:t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先着約１５名</w:t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 xml:space="preserve">　定員に達した時点で締切ります。</w:t>
      </w:r>
      <w:r>
        <w:rPr>
          <w:sz w:val="21"/>
          <w:szCs w:val="21"/>
        </w:rPr>
        <w:br/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活動</w:t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簡単なロープワーク、理科教育、野外生活の勉強、料理作りなど子供たちの</w:t>
      </w:r>
      <w:r>
        <w:rPr>
          <w:rFonts w:hint="eastAsia"/>
          <w:sz w:val="21"/>
          <w:szCs w:val="21"/>
        </w:rPr>
        <w:br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想像力や冒険心をかきたてるような活動をします。もちろん年齢に応じたお勉強も！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/>
          <w:sz w:val="21"/>
          <w:szCs w:val="21"/>
        </w:rPr>
        <w:t>巨大落書き、折紙、宝探し、外遊び、水遊び（</w:t>
      </w:r>
      <w:r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Pr="00910EF8">
        <w:rPr>
          <w:rFonts w:ascii="ＭＳ ゴシック" w:eastAsia="ＭＳ ゴシック" w:hAnsi="ＭＳ ゴシック"/>
          <w:sz w:val="21"/>
          <w:szCs w:val="21"/>
        </w:rPr>
        <w:t>カリキュラムの変更はあります）</w:t>
      </w:r>
      <w:r>
        <w:rPr>
          <w:sz w:val="21"/>
          <w:szCs w:val="21"/>
        </w:rPr>
        <w:br/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持ち物</w:t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上ばき、着替え一式、タオル、お弁当（水曜日以外）、飲み物。</w:t>
      </w:r>
      <w:r>
        <w:rPr>
          <w:sz w:val="21"/>
          <w:szCs w:val="21"/>
        </w:rPr>
        <w:br/>
      </w:r>
      <w:r>
        <w:rPr>
          <w:rFonts w:ascii="ＭＳ ゴシック" w:eastAsia="ＭＳ ゴシック" w:hAnsi="ＭＳ ゴシック" w:hint="eastAsia"/>
          <w:sz w:val="21"/>
          <w:szCs w:val="21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/>
          <w:sz w:val="21"/>
          <w:szCs w:val="21"/>
        </w:rPr>
        <w:t>クレヨン、色鉛筆、ノリ（スティックタイプのもの）、はさみ</w:t>
      </w:r>
      <w:r>
        <w:rPr>
          <w:rFonts w:hint="eastAsia"/>
          <w:sz w:val="21"/>
          <w:szCs w:val="21"/>
        </w:rPr>
        <w:br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 xml:space="preserve">工作用の廃材などは開始１週間前にホームページのお知らせ欄で確認下さい。　　　　　　</w:t>
      </w:r>
      <w:r>
        <w:rPr>
          <w:rFonts w:hint="eastAsia"/>
          <w:sz w:val="21"/>
          <w:szCs w:val="21"/>
        </w:rPr>
        <w:br/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活動時間</w:t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毎日午前９時から午後３時３０分まで</w:t>
      </w:r>
      <w:r>
        <w:rPr>
          <w:rFonts w:hint="eastAsia"/>
          <w:sz w:val="21"/>
          <w:szCs w:val="21"/>
        </w:rPr>
        <w:br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開場は</w:t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午前８時３０分</w:t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、閉場は</w:t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午後４時</w:t>
      </w:r>
      <w:r>
        <w:rPr>
          <w:rFonts w:hint="eastAsia"/>
          <w:sz w:val="21"/>
          <w:szCs w:val="21"/>
        </w:rPr>
        <w:br/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会費</w:t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  <w:t>１</w:t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５０</w:t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ユーロ</w:t>
      </w:r>
      <w:r>
        <w:rPr>
          <w:rFonts w:hint="eastAsia"/>
          <w:sz w:val="21"/>
          <w:szCs w:val="21"/>
        </w:rPr>
        <w:br/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備考</w:t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１０人に満たない場合は開催しません</w:t>
      </w:r>
      <w:r>
        <w:rPr>
          <w:rFonts w:ascii="ＭＳ ゴシック" w:eastAsia="ＭＳ ゴシック" w:hAnsi="ＭＳ ゴシック" w:cs="Arial Unicode MS" w:hint="eastAsia"/>
          <w:sz w:val="21"/>
          <w:szCs w:val="21"/>
        </w:rPr>
        <w:t>。</w:t>
      </w:r>
      <w:r w:rsidRPr="00910EF8">
        <w:rPr>
          <w:rFonts w:ascii="ＭＳ ゴシック" w:eastAsia="ＭＳ ゴシック" w:hAnsi="ＭＳ ゴシック"/>
          <w:sz w:val="21"/>
          <w:szCs w:val="21"/>
        </w:rPr>
        <w:t>その際は参加費をお返しします。</w:t>
      </w:r>
      <w:r>
        <w:rPr>
          <w:rFonts w:hint="eastAsia"/>
          <w:sz w:val="21"/>
          <w:szCs w:val="21"/>
        </w:rPr>
        <w:br/>
      </w:r>
      <w:r>
        <w:rPr>
          <w:rFonts w:hint="eastAsia"/>
          <w:sz w:val="21"/>
          <w:szCs w:val="21"/>
        </w:rPr>
        <w:tab/>
      </w:r>
      <w:r>
        <w:rPr>
          <w:rFonts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キャンセルはできません。病欠の場合、診断書の提出で会費を欠席日数</w:t>
      </w:r>
      <w:r>
        <w:rPr>
          <w:rFonts w:ascii="ＭＳ ゴシック" w:eastAsia="ＭＳ ゴシック" w:hAnsi="ＭＳ ゴシック" w:cs="Arial Unicode MS" w:hint="eastAsia"/>
          <w:sz w:val="21"/>
          <w:szCs w:val="21"/>
        </w:rPr>
        <w:t>を</w:t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日割りして</w:t>
      </w:r>
      <w:r>
        <w:rPr>
          <w:rFonts w:ascii="ＭＳ ゴシック" w:eastAsia="ＭＳ ゴシック" w:hAnsi="ＭＳ ゴシック" w:cs="Arial Unicode MS" w:hint="eastAsia"/>
          <w:sz w:val="21"/>
          <w:szCs w:val="21"/>
        </w:rPr>
        <w:br/>
      </w:r>
      <w:r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返金します</w:t>
      </w:r>
      <w:r>
        <w:rPr>
          <w:rFonts w:ascii="ＭＳ ゴシック" w:eastAsia="ＭＳ ゴシック" w:hAnsi="ＭＳ ゴシック" w:cs="Arial Unicode MS" w:hint="eastAsia"/>
          <w:sz w:val="21"/>
          <w:szCs w:val="21"/>
        </w:rPr>
        <w:t>。</w:t>
      </w:r>
      <w:r>
        <w:rPr>
          <w:rFonts w:ascii="ＭＳ ゴシック" w:eastAsia="ＭＳ ゴシック" w:hAnsi="ＭＳ ゴシック" w:cs="Arial Unicode MS"/>
          <w:sz w:val="21"/>
          <w:szCs w:val="21"/>
        </w:rPr>
        <w:br/>
      </w:r>
      <w:r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/>
          <w:sz w:val="21"/>
          <w:szCs w:val="21"/>
        </w:rPr>
        <w:t>政情不安の場合、活動を打ち切ることもあります。その際には打ち切った時点での残りの</w:t>
      </w:r>
      <w:r>
        <w:rPr>
          <w:rFonts w:ascii="ＭＳ ゴシック" w:eastAsia="ＭＳ ゴシック" w:hAnsi="ＭＳ ゴシック" w:hint="eastAsia"/>
          <w:sz w:val="21"/>
          <w:szCs w:val="21"/>
        </w:rPr>
        <w:br/>
      </w:r>
      <w:r>
        <w:rPr>
          <w:rFonts w:ascii="ＭＳ ゴシック" w:eastAsia="ＭＳ ゴシック" w:hAnsi="ＭＳ ゴシック" w:hint="eastAsia"/>
          <w:sz w:val="21"/>
          <w:szCs w:val="21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/>
          <w:sz w:val="21"/>
          <w:szCs w:val="21"/>
        </w:rPr>
        <w:t>日数分の会費を返金します。</w:t>
      </w:r>
      <w:r>
        <w:rPr>
          <w:rFonts w:ascii="ＭＳ ゴシック" w:eastAsia="ＭＳ ゴシック" w:hAnsi="ＭＳ ゴシック"/>
          <w:sz w:val="21"/>
          <w:szCs w:val="21"/>
        </w:rPr>
        <w:br/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申し込み</w:t>
      </w:r>
      <w:r>
        <w:rPr>
          <w:rFonts w:ascii="ＭＳ ゴシック" w:eastAsia="ＭＳ ゴシック" w:hAnsi="ＭＳ ゴシック" w:cs="Arial Unicode MS" w:hint="eastAsia"/>
          <w:b/>
          <w:bCs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sz w:val="21"/>
          <w:szCs w:val="21"/>
        </w:rPr>
        <w:t>下記に必要事項を書き入れ、会費と共に直接幼稚園へお申込下さい。</w:t>
      </w:r>
      <w:r>
        <w:rPr>
          <w:rFonts w:ascii="ＭＳ ゴシック" w:eastAsia="ＭＳ ゴシック" w:hAnsi="ＭＳ ゴシック"/>
          <w:sz w:val="21"/>
          <w:szCs w:val="21"/>
        </w:rPr>
        <w:br/>
      </w:r>
      <w:r>
        <w:rPr>
          <w:rFonts w:ascii="ＭＳ ゴシック" w:eastAsia="ＭＳ ゴシック" w:hAnsi="ＭＳ ゴシック" w:hint="eastAsia"/>
          <w:sz w:val="21"/>
          <w:szCs w:val="21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 w:cs="Arial Unicode MS"/>
          <w:b/>
          <w:bCs/>
          <w:sz w:val="21"/>
          <w:szCs w:val="21"/>
        </w:rPr>
        <w:t>６月６日　９：００から受け付けを開始します。</w:t>
      </w:r>
      <w:r>
        <w:rPr>
          <w:rFonts w:ascii="ＭＳ ゴシック" w:eastAsia="ＭＳ ゴシック" w:hAnsi="ＭＳ ゴシック"/>
          <w:sz w:val="21"/>
          <w:szCs w:val="21"/>
        </w:rPr>
        <w:br/>
      </w:r>
      <w:r>
        <w:rPr>
          <w:rFonts w:ascii="ＭＳ ゴシック" w:eastAsia="ＭＳ ゴシック" w:hAnsi="ＭＳ ゴシック" w:hint="eastAsia"/>
          <w:sz w:val="21"/>
          <w:szCs w:val="21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910EF8">
        <w:rPr>
          <w:rFonts w:ascii="ＭＳ ゴシック" w:eastAsia="ＭＳ ゴシック" w:hAnsi="ＭＳ ゴシック"/>
          <w:b/>
          <w:bCs/>
          <w:sz w:val="21"/>
          <w:szCs w:val="21"/>
        </w:rPr>
        <w:t>月、火、木、金曜日９－１６時、　水曜日は１２時までです。</w:t>
      </w:r>
    </w:p>
    <w:p w:rsidR="00910EF8" w:rsidRPr="00E95559" w:rsidRDefault="00910EF8" w:rsidP="00910EF8">
      <w:pPr>
        <w:pStyle w:val="NormalWeb"/>
        <w:spacing w:after="0" w:line="23" w:lineRule="atLeas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>---------------------------</w:t>
      </w:r>
      <w:r>
        <w:rPr>
          <w:rFonts w:ascii="ＭＳ ゴシック" w:eastAsia="ＭＳ ゴシック" w:hAnsi="ＭＳ ゴシック" w:cs="Arial Unicode MS" w:hint="eastAsia"/>
          <w:sz w:val="21"/>
          <w:szCs w:val="21"/>
        </w:rPr>
        <w:t>-------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>------------</w:t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切取線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>---</w:t>
      </w:r>
      <w:r>
        <w:rPr>
          <w:rFonts w:ascii="ＭＳ ゴシック" w:eastAsia="ＭＳ ゴシック" w:hAnsi="ＭＳ ゴシック" w:cs="Arial Unicode MS" w:hint="eastAsia"/>
          <w:sz w:val="21"/>
          <w:szCs w:val="21"/>
        </w:rPr>
        <w:t>--------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>------------------------------------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/>
          <w:sz w:val="21"/>
          <w:szCs w:val="21"/>
        </w:rPr>
        <w:t>元気クラブへの参加を申し込みます。</w:t>
      </w:r>
      <w:r w:rsidRPr="00650729">
        <w:rPr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幼児の名前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１</w:t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　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生年月日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>男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>・</w:t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>女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>２</w:t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生年月日　　　　　　</w:t>
      </w:r>
      <w:r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>男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>・</w:t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>女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>コミューンに登録している名前（アルファベット）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　　　　　　　　　　　　　　　　　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保護者氏名　　</w:t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　　　　　　　　　　　　　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住所　　　　　</w:t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　　　　　　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Ｂｔｅ．　　　</w:t>
      </w:r>
      <w:r w:rsidRPr="00650729">
        <w:rPr>
          <w:rFonts w:hint="eastAsia"/>
          <w:sz w:val="21"/>
          <w:szCs w:val="21"/>
        </w:rPr>
        <w:br/>
      </w:r>
      <w:r w:rsidRPr="00650729">
        <w:rPr>
          <w:sz w:val="21"/>
          <w:szCs w:val="21"/>
        </w:rPr>
        <w:t xml:space="preserve">Code Postal </w:t>
      </w:r>
      <w:r w:rsidRPr="00650729">
        <w:rPr>
          <w:rFonts w:hint="eastAsia"/>
          <w:sz w:val="21"/>
          <w:szCs w:val="21"/>
        </w:rPr>
        <w:tab/>
      </w:r>
      <w:r w:rsidRPr="00650729">
        <w:rPr>
          <w:rFonts w:hint="eastAsia"/>
          <w:sz w:val="21"/>
          <w:szCs w:val="21"/>
          <w:u w:val="single"/>
        </w:rPr>
        <w:tab/>
      </w:r>
      <w:r w:rsidRPr="00650729">
        <w:rPr>
          <w:rFonts w:hint="eastAsia"/>
          <w:sz w:val="21"/>
          <w:szCs w:val="21"/>
          <w:u w:val="single"/>
        </w:rPr>
        <w:tab/>
      </w:r>
      <w:r w:rsidRPr="00650729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コミューン</w:t>
      </w:r>
      <w:r w:rsidRPr="00650729">
        <w:rPr>
          <w:rFonts w:hint="eastAsia"/>
          <w:sz w:val="21"/>
          <w:szCs w:val="21"/>
        </w:rPr>
        <w:t xml:space="preserve"> </w:t>
      </w:r>
      <w:r w:rsidRPr="00650729">
        <w:rPr>
          <w:rFonts w:hint="eastAsia"/>
          <w:sz w:val="21"/>
          <w:szCs w:val="21"/>
          <w:u w:val="single"/>
        </w:rPr>
        <w:tab/>
      </w:r>
      <w:r w:rsidRPr="00650729">
        <w:rPr>
          <w:rFonts w:hint="eastAsia"/>
          <w:sz w:val="21"/>
          <w:szCs w:val="21"/>
          <w:u w:val="single"/>
        </w:rPr>
        <w:tab/>
      </w:r>
      <w:r w:rsidRPr="00650729">
        <w:rPr>
          <w:rFonts w:hint="eastAsia"/>
          <w:sz w:val="21"/>
          <w:szCs w:val="21"/>
          <w:u w:val="single"/>
        </w:rPr>
        <w:tab/>
      </w:r>
      <w:r w:rsidRPr="00650729">
        <w:rPr>
          <w:rFonts w:hint="eastAsia"/>
          <w:sz w:val="21"/>
          <w:szCs w:val="21"/>
          <w:u w:val="single"/>
        </w:rPr>
        <w:tab/>
      </w:r>
      <w:r w:rsidRPr="00650729">
        <w:rPr>
          <w:rFonts w:hint="eastAsia"/>
          <w:sz w:val="21"/>
          <w:szCs w:val="21"/>
          <w:u w:val="single"/>
        </w:rPr>
        <w:tab/>
      </w:r>
      <w:r w:rsidRPr="00650729">
        <w:rPr>
          <w:rFonts w:hint="eastAsia"/>
          <w:sz w:val="21"/>
          <w:szCs w:val="21"/>
          <w:u w:val="single"/>
        </w:rPr>
        <w:tab/>
        <w:t xml:space="preserve"> </w:t>
      </w:r>
      <w:r w:rsidRPr="00650729">
        <w:rPr>
          <w:rFonts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電話　</w:t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　　　　　　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</w:rPr>
        <w:tab/>
        <w:t xml:space="preserve">FAX 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  <w:t xml:space="preserve"> </w:t>
      </w:r>
      <w:r w:rsidRPr="00650729">
        <w:rPr>
          <w:rFonts w:hint="eastAsia"/>
          <w:sz w:val="21"/>
          <w:szCs w:val="21"/>
          <w:u w:val="single"/>
        </w:rPr>
        <w:br/>
      </w:r>
      <w:r w:rsidRPr="00650729">
        <w:rPr>
          <w:rFonts w:ascii="ＭＳ ゴシック" w:eastAsia="ＭＳ ゴシック" w:hAnsi="ＭＳ ゴシック" w:cs="Arial Unicode MS"/>
          <w:sz w:val="21"/>
          <w:szCs w:val="21"/>
        </w:rPr>
        <w:t xml:space="preserve">メールアドレス　</w:t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　　　　　</w:t>
      </w:r>
      <w:r w:rsidRPr="00650729">
        <w:rPr>
          <w:rFonts w:ascii="ＭＳ ゴシック" w:eastAsia="ＭＳ ゴシック" w:hAnsi="ＭＳ ゴシック" w:cs="Arial Unicode MS" w:hint="eastAsia"/>
          <w:sz w:val="21"/>
          <w:szCs w:val="21"/>
          <w:u w:val="single"/>
        </w:rPr>
        <w:tab/>
      </w:r>
      <w:r w:rsidRPr="00650729">
        <w:rPr>
          <w:rFonts w:ascii="ＭＳ ゴシック" w:eastAsia="ＭＳ ゴシック" w:hAnsi="ＭＳ ゴシック" w:cs="Arial Unicode MS"/>
          <w:sz w:val="21"/>
          <w:szCs w:val="21"/>
          <w:u w:val="single"/>
        </w:rPr>
        <w:t xml:space="preserve">　　　　</w:t>
      </w:r>
      <w:r w:rsidRPr="00650729">
        <w:rPr>
          <w:rFonts w:hint="eastAsia"/>
          <w:sz w:val="21"/>
          <w:szCs w:val="21"/>
          <w:u w:val="single"/>
        </w:rPr>
        <w:br/>
      </w:r>
      <w:r w:rsidRPr="00650729">
        <w:rPr>
          <w:rFonts w:ascii="ＭＳ ゴシック" w:eastAsia="ＭＳ ゴシック" w:hAnsi="ＭＳ ゴシック"/>
          <w:sz w:val="21"/>
          <w:szCs w:val="21"/>
        </w:rPr>
        <w:t>会費合計</w:t>
      </w:r>
      <w:r w:rsidRPr="00650729">
        <w:rPr>
          <w:rFonts w:ascii="ＭＳ ゴシック" w:eastAsia="ＭＳ ゴシック" w:hAnsi="ＭＳ ゴシック" w:hint="eastAsia"/>
          <w:sz w:val="21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650729">
        <w:rPr>
          <w:rFonts w:ascii="ＭＳ ゴシック" w:eastAsia="ＭＳ ゴシック" w:hAnsi="ＭＳ ゴシック"/>
          <w:sz w:val="21"/>
          <w:szCs w:val="21"/>
          <w:u w:val="single"/>
        </w:rPr>
        <w:t xml:space="preserve">　　　　　　　　　ユーロ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/>
          <w:sz w:val="21"/>
          <w:szCs w:val="21"/>
        </w:rPr>
        <w:t xml:space="preserve">参加予定者の健康状態　</w:t>
      </w:r>
      <w:r w:rsidRPr="00650729">
        <w:rPr>
          <w:rFonts w:ascii="ＭＳ ゴシック" w:eastAsia="ＭＳ ゴシック" w:hAnsi="ＭＳ ゴシック"/>
          <w:sz w:val="21"/>
          <w:szCs w:val="21"/>
          <w:u w:val="single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/>
          <w:sz w:val="21"/>
          <w:szCs w:val="21"/>
        </w:rPr>
        <w:t xml:space="preserve">アレルギーの有無　</w:t>
      </w:r>
      <w:r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/>
          <w:sz w:val="21"/>
          <w:szCs w:val="21"/>
        </w:rPr>
        <w:t>有</w:t>
      </w:r>
      <w:r>
        <w:rPr>
          <w:rFonts w:ascii="ＭＳ ゴシック" w:eastAsia="ＭＳ ゴシック" w:hAnsi="ＭＳ ゴシック" w:hint="eastAsia"/>
          <w:sz w:val="21"/>
          <w:szCs w:val="21"/>
        </w:rPr>
        <w:tab/>
      </w:r>
      <w:r w:rsidRPr="00650729">
        <w:rPr>
          <w:rFonts w:ascii="ＭＳ ゴシック" w:eastAsia="ＭＳ ゴシック" w:hAnsi="ＭＳ ゴシック"/>
          <w:sz w:val="21"/>
          <w:szCs w:val="21"/>
        </w:rPr>
        <w:t xml:space="preserve">　無　　</w:t>
      </w:r>
      <w:r>
        <w:rPr>
          <w:rFonts w:ascii="ＭＳ ゴシック" w:eastAsia="ＭＳ ゴシック" w:hAnsi="ＭＳ ゴシック" w:hint="eastAsia"/>
          <w:sz w:val="21"/>
          <w:szCs w:val="21"/>
        </w:rPr>
        <w:br/>
      </w:r>
      <w:r w:rsidRPr="00650729">
        <w:rPr>
          <w:rFonts w:ascii="ＭＳ ゴシック" w:eastAsia="ＭＳ ゴシック" w:hAnsi="ＭＳ ゴシック"/>
          <w:sz w:val="21"/>
          <w:szCs w:val="21"/>
        </w:rPr>
        <w:t>有</w:t>
      </w:r>
      <w:r w:rsidRPr="00650729">
        <w:rPr>
          <w:rFonts w:ascii="ＭＳ ゴシック" w:eastAsia="ＭＳ ゴシック" w:hAnsi="ＭＳ ゴシック" w:hint="eastAsia"/>
          <w:sz w:val="21"/>
          <w:szCs w:val="21"/>
        </w:rPr>
        <w:t>の</w:t>
      </w:r>
      <w:r>
        <w:rPr>
          <w:rFonts w:ascii="ＭＳ ゴシック" w:eastAsia="ＭＳ ゴシック" w:hAnsi="ＭＳ ゴシック"/>
          <w:sz w:val="21"/>
          <w:szCs w:val="21"/>
        </w:rPr>
        <w:t>場合は</w:t>
      </w:r>
      <w:r w:rsidRPr="00650729">
        <w:rPr>
          <w:rFonts w:ascii="ＭＳ ゴシック" w:eastAsia="ＭＳ ゴシック" w:hAnsi="ＭＳ ゴシック"/>
          <w:sz w:val="21"/>
          <w:szCs w:val="21"/>
        </w:rPr>
        <w:t>その種類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ab/>
      </w:r>
    </w:p>
    <w:p w:rsidR="00600AEC" w:rsidRPr="00910EF8" w:rsidRDefault="00600AEC" w:rsidP="00910EF8">
      <w:pPr>
        <w:pStyle w:val="NormalWeb"/>
        <w:spacing w:after="0"/>
        <w:rPr>
          <w:sz w:val="21"/>
          <w:szCs w:val="21"/>
        </w:rPr>
      </w:pPr>
    </w:p>
    <w:sectPr w:rsidR="00600AEC" w:rsidRPr="00910EF8" w:rsidSect="00910E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0EF8"/>
    <w:rsid w:val="00600AEC"/>
    <w:rsid w:val="0091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AEC"/>
    <w:pPr>
      <w:widowControl w:val="0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0EF8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Yukiko HIROHATA</dc:creator>
  <cp:keywords/>
  <dc:description/>
  <cp:lastModifiedBy>Yukiko HIROHATA</cp:lastModifiedBy>
  <cp:revision>1</cp:revision>
  <dcterms:created xsi:type="dcterms:W3CDTF">2017-05-03T19:52:00Z</dcterms:created>
  <dcterms:modified xsi:type="dcterms:W3CDTF">2017-05-03T20:02:00Z</dcterms:modified>
</cp:coreProperties>
</file>